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265" w:rsidRDefault="001E7265" w:rsidP="001E7265">
      <w:pPr>
        <w:spacing w:after="0"/>
      </w:pPr>
      <w:bookmarkStart w:id="0" w:name="_GoBack"/>
      <w:bookmarkEnd w:id="0"/>
      <w:r>
        <w:t xml:space="preserve">1. </w:t>
      </w:r>
      <w:r w:rsidR="009F612B">
        <w:t>Title, director and release year?</w:t>
      </w:r>
    </w:p>
    <w:p w:rsidR="0082267C" w:rsidRDefault="0082267C" w:rsidP="001E7265">
      <w:pPr>
        <w:spacing w:after="0"/>
      </w:pPr>
      <w:r>
        <w:t>“Fresh” is a documentary</w:t>
      </w:r>
      <w:r w:rsidR="004431B5">
        <w:t xml:space="preserve"> directed by </w:t>
      </w:r>
      <w:r w:rsidR="004431B5" w:rsidRPr="004431B5">
        <w:t xml:space="preserve">Ana Sofia </w:t>
      </w:r>
      <w:proofErr w:type="spellStart"/>
      <w:r w:rsidR="004431B5" w:rsidRPr="004431B5">
        <w:t>Joanes</w:t>
      </w:r>
      <w:proofErr w:type="spellEnd"/>
      <w:r w:rsidR="004431B5">
        <w:t xml:space="preserve"> and released in 2009.</w:t>
      </w:r>
    </w:p>
    <w:p w:rsidR="009F612B" w:rsidRDefault="001E7265" w:rsidP="001E7265">
      <w:pPr>
        <w:spacing w:after="0"/>
      </w:pPr>
      <w:r>
        <w:t xml:space="preserve">2.  </w:t>
      </w:r>
      <w:r w:rsidR="009F612B">
        <w:t>What is the central argument or narrative of the film?</w:t>
      </w:r>
    </w:p>
    <w:p w:rsidR="004431B5" w:rsidRDefault="004431B5" w:rsidP="001E7265">
      <w:pPr>
        <w:spacing w:after="0"/>
      </w:pPr>
      <w:r>
        <w:t>This documentary is both a call to action for individuals to change their eating habits from processed and massed produced food products to more sustainable organic and locally grow foods, as well as a justification that these sustainable food producers can support the world food supply.</w:t>
      </w:r>
    </w:p>
    <w:p w:rsidR="009F612B" w:rsidRDefault="001E7265" w:rsidP="001E7265">
      <w:pPr>
        <w:spacing w:after="0"/>
      </w:pPr>
      <w:r>
        <w:t xml:space="preserve">3.  </w:t>
      </w:r>
      <w:r w:rsidR="009F612B">
        <w:t>How is the argument or narrative made and sustained? (Use concrete examples from the film to illustrate.)</w:t>
      </w:r>
    </w:p>
    <w:p w:rsidR="004431B5" w:rsidRDefault="004431B5" w:rsidP="001E7265">
      <w:pPr>
        <w:spacing w:after="0"/>
      </w:pPr>
      <w:r>
        <w:t>This film makes its main argument that the population and market must move away from mass produced food and to more sustainable sources by interviewing and incorporating views of the agriculture industry from both traditional farmers that participate in contracts with poultry companies and meat packers, as well as sustainable farmers who have an entirely different perspective on food production.</w:t>
      </w:r>
    </w:p>
    <w:p w:rsidR="009F612B" w:rsidRDefault="001E7265" w:rsidP="001E7265">
      <w:pPr>
        <w:spacing w:after="0"/>
      </w:pPr>
      <w:r>
        <w:t xml:space="preserve">4.  </w:t>
      </w:r>
      <w:r w:rsidR="009F612B">
        <w:t>What sustainability issues did you spot? Identify and explain ea</w:t>
      </w:r>
      <w:r w:rsidR="004431B5">
        <w:t>ch.</w:t>
      </w:r>
    </w:p>
    <w:p w:rsidR="004431B5" w:rsidRDefault="004431B5" w:rsidP="001E7265">
      <w:pPr>
        <w:spacing w:after="0"/>
      </w:pPr>
      <w:r>
        <w:t>The issue of sustainable food production is definitely o</w:t>
      </w:r>
      <w:r w:rsidR="007E4DCC">
        <w:t>ne that covers economic, cultural and societal sustainability issues.  The issue is economic because moving to more sustainable food production is more expensive and requires restructuring of some of the key components of the food production and distribution sector, a large pillar of our economy.  The issue is also cultural and societal because it requires a shift in priorities of people from cheap food to more expensive but more nutritious food from sustainable sources. Additionally, this method of food production can be expected to build more bonds within communities between food producers and consumers.</w:t>
      </w:r>
    </w:p>
    <w:p w:rsidR="009F612B" w:rsidRDefault="001E7265" w:rsidP="001E7265">
      <w:pPr>
        <w:spacing w:after="0"/>
      </w:pPr>
      <w:r>
        <w:t xml:space="preserve">5.  </w:t>
      </w:r>
      <w:r w:rsidR="009F612B">
        <w:t xml:space="preserve">What parts of the film did you find most persuasive and/or compelling? </w:t>
      </w:r>
    </w:p>
    <w:p w:rsidR="007E4DCC" w:rsidRDefault="007E4DCC" w:rsidP="001E7265">
      <w:pPr>
        <w:spacing w:after="0"/>
      </w:pPr>
      <w:r>
        <w:t>I really felt that the husband and wife who owned the chicken farm controlled under contract from a poultry processor had the most compelling story because you could see that some of the things they were not okay with doing but the large companies were controlling their income and livelihood and they had no choice, and that was very sobering to think about.</w:t>
      </w:r>
    </w:p>
    <w:p w:rsidR="009F612B" w:rsidRDefault="001E7265" w:rsidP="001E7265">
      <w:pPr>
        <w:spacing w:after="0"/>
      </w:pPr>
      <w:r>
        <w:t xml:space="preserve">6.  </w:t>
      </w:r>
      <w:r w:rsidR="009F612B">
        <w:t>Does the film have emotional appeal t</w:t>
      </w:r>
      <w:r w:rsidR="007E4DCC">
        <w:t>o you? Why?</w:t>
      </w:r>
    </w:p>
    <w:p w:rsidR="007E4DCC" w:rsidRDefault="007E4DCC" w:rsidP="001E7265">
      <w:pPr>
        <w:spacing w:after="0"/>
      </w:pPr>
      <w:r>
        <w:t>I did feel that the film had emotional appeal; again I was very touched by the couple with the conventional poultry farm and the struggle that they were going through.  Other personal accounts from other farmers and consumers also made the film more emotional and helped persuade the audience.</w:t>
      </w:r>
    </w:p>
    <w:p w:rsidR="009F612B" w:rsidRDefault="001E7265" w:rsidP="001E7265">
      <w:pPr>
        <w:spacing w:after="0"/>
      </w:pPr>
      <w:r>
        <w:t xml:space="preserve">7.  </w:t>
      </w:r>
      <w:r w:rsidR="009F612B">
        <w:t xml:space="preserve">Does the film rely more on science or emotion? </w:t>
      </w:r>
    </w:p>
    <w:p w:rsidR="007E4DCC" w:rsidRDefault="007E4DCC" w:rsidP="001E7265">
      <w:pPr>
        <w:spacing w:after="0"/>
      </w:pPr>
      <w:r>
        <w:t>I think that the film definitely relies more on emotion, most of the information was from interviews with individuals in the field and less from statistics or scientific information.</w:t>
      </w:r>
    </w:p>
    <w:p w:rsidR="009F612B" w:rsidRDefault="001E7265" w:rsidP="001E7265">
      <w:pPr>
        <w:spacing w:after="0"/>
      </w:pPr>
      <w:r>
        <w:t xml:space="preserve">8.  </w:t>
      </w:r>
      <w:r w:rsidR="009F612B">
        <w:t xml:space="preserve">Does the film want you to do something? If the film does suggest action, do you think it is a good idea? Will the suggested action help? </w:t>
      </w:r>
    </w:p>
    <w:p w:rsidR="007E4DCC" w:rsidRDefault="007E4DCC" w:rsidP="001E7265">
      <w:pPr>
        <w:spacing w:after="0"/>
      </w:pPr>
      <w:r>
        <w:t xml:space="preserve">Since this film was a ‘call to action’ it really was focusing on getting viewers to think more about where their food was coming from and what implications purchasing from unsustainable sources can have.  </w:t>
      </w:r>
    </w:p>
    <w:p w:rsidR="009F612B" w:rsidRDefault="001E7265" w:rsidP="001E7265">
      <w:pPr>
        <w:spacing w:after="0"/>
      </w:pPr>
      <w:r>
        <w:t xml:space="preserve">9.   </w:t>
      </w:r>
      <w:r w:rsidR="009F612B">
        <w:t xml:space="preserve">Are there other actions that are not suggested that should be taken? </w:t>
      </w:r>
    </w:p>
    <w:p w:rsidR="007E4DCC" w:rsidRDefault="007E4DCC" w:rsidP="001E7265">
      <w:pPr>
        <w:spacing w:after="0"/>
      </w:pPr>
      <w:r>
        <w:t>I feel that the film did a really good job of making sure that the viewer was compelled to think twice before buying and since that was the purpose of the film, I do not feel that any other steps were necessary.</w:t>
      </w:r>
    </w:p>
    <w:p w:rsidR="009F612B" w:rsidRDefault="001E7265" w:rsidP="001E7265">
      <w:pPr>
        <w:spacing w:after="0"/>
      </w:pPr>
      <w:r>
        <w:lastRenderedPageBreak/>
        <w:t xml:space="preserve">10.  </w:t>
      </w:r>
      <w:r w:rsidR="009F612B">
        <w:t>What was the target audience for this film? Why?</w:t>
      </w:r>
    </w:p>
    <w:p w:rsidR="007E4DCC" w:rsidRDefault="007E4DCC" w:rsidP="001E7265">
      <w:pPr>
        <w:spacing w:after="0"/>
      </w:pPr>
      <w:r>
        <w:t>I felt that the target</w:t>
      </w:r>
      <w:r w:rsidR="001E7265">
        <w:t xml:space="preserve"> audience for this film was any person who consumed food.  Really the food production and agriculture industry relies on consumer and their purchasing decisions, so the audience being called to rethink their food purchases was every consumer.</w:t>
      </w:r>
    </w:p>
    <w:sectPr w:rsidR="007E4DC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D9D" w:rsidRDefault="00424D9D" w:rsidP="009F612B">
      <w:pPr>
        <w:spacing w:after="0" w:line="240" w:lineRule="auto"/>
      </w:pPr>
      <w:r>
        <w:separator/>
      </w:r>
    </w:p>
  </w:endnote>
  <w:endnote w:type="continuationSeparator" w:id="0">
    <w:p w:rsidR="00424D9D" w:rsidRDefault="00424D9D" w:rsidP="009F6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D9D" w:rsidRDefault="00424D9D" w:rsidP="009F612B">
      <w:pPr>
        <w:spacing w:after="0" w:line="240" w:lineRule="auto"/>
      </w:pPr>
      <w:r>
        <w:separator/>
      </w:r>
    </w:p>
  </w:footnote>
  <w:footnote w:type="continuationSeparator" w:id="0">
    <w:p w:rsidR="00424D9D" w:rsidRDefault="00424D9D" w:rsidP="009F61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12B" w:rsidRDefault="009F612B">
    <w:pPr>
      <w:pStyle w:val="Header"/>
    </w:pPr>
    <w:r>
      <w:t>Samantha Bliss</w:t>
    </w:r>
  </w:p>
  <w:p w:rsidR="009F612B" w:rsidRDefault="009F612B">
    <w:pPr>
      <w:pStyle w:val="Header"/>
    </w:pPr>
    <w:r>
      <w:t>Film Annotation #8</w:t>
    </w:r>
  </w:p>
  <w:p w:rsidR="009F612B" w:rsidRDefault="009F612B">
    <w:pPr>
      <w:pStyle w:val="Header"/>
    </w:pPr>
    <w:r>
      <w:t>“Fresh”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05228"/>
    <w:multiLevelType w:val="hybridMultilevel"/>
    <w:tmpl w:val="8584A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DB0327"/>
    <w:multiLevelType w:val="hybridMultilevel"/>
    <w:tmpl w:val="2BAA8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12B"/>
    <w:rsid w:val="001E7265"/>
    <w:rsid w:val="00424D9D"/>
    <w:rsid w:val="004431B5"/>
    <w:rsid w:val="007E4DCC"/>
    <w:rsid w:val="0082267C"/>
    <w:rsid w:val="009F612B"/>
    <w:rsid w:val="00B12FE4"/>
    <w:rsid w:val="00BE02C0"/>
    <w:rsid w:val="00D63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12B"/>
  </w:style>
  <w:style w:type="paragraph" w:styleId="Footer">
    <w:name w:val="footer"/>
    <w:basedOn w:val="Normal"/>
    <w:link w:val="FooterChar"/>
    <w:uiPriority w:val="99"/>
    <w:unhideWhenUsed/>
    <w:rsid w:val="009F6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12B"/>
  </w:style>
  <w:style w:type="paragraph" w:styleId="ListParagraph">
    <w:name w:val="List Paragraph"/>
    <w:basedOn w:val="Normal"/>
    <w:uiPriority w:val="34"/>
    <w:qFormat/>
    <w:rsid w:val="008226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12B"/>
  </w:style>
  <w:style w:type="paragraph" w:styleId="Footer">
    <w:name w:val="footer"/>
    <w:basedOn w:val="Normal"/>
    <w:link w:val="FooterChar"/>
    <w:uiPriority w:val="99"/>
    <w:unhideWhenUsed/>
    <w:rsid w:val="009F6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12B"/>
  </w:style>
  <w:style w:type="paragraph" w:styleId="ListParagraph">
    <w:name w:val="List Paragraph"/>
    <w:basedOn w:val="Normal"/>
    <w:uiPriority w:val="34"/>
    <w:qFormat/>
    <w:rsid w:val="008226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3</cp:revision>
  <dcterms:created xsi:type="dcterms:W3CDTF">2014-11-11T17:07:00Z</dcterms:created>
  <dcterms:modified xsi:type="dcterms:W3CDTF">2014-11-25T14:55:00Z</dcterms:modified>
</cp:coreProperties>
</file>